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13" w:rsidRDefault="002E3513" w:rsidP="004913E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ПРАВОВЫЕ АКТЫ КУЙБЫШЕВСКОГО РАЙОНА</w:t>
      </w:r>
    </w:p>
    <w:p w:rsidR="00F018A6" w:rsidRDefault="00F018A6" w:rsidP="00F018A6">
      <w:pPr>
        <w:pStyle w:val="a3"/>
        <w:ind w:left="11"/>
        <w:rPr>
          <w:rFonts w:ascii="Times New Roman" w:hAnsi="Times New Roman" w:cs="Times New Roman"/>
          <w:b/>
          <w:sz w:val="20"/>
          <w:szCs w:val="20"/>
        </w:rPr>
      </w:pPr>
    </w:p>
    <w:p w:rsidR="00F018A6" w:rsidRDefault="00F018A6" w:rsidP="00F018A6">
      <w:pPr>
        <w:pStyle w:val="a3"/>
        <w:ind w:left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КУЙБЫШЕВСКОГО РАЙОНА</w:t>
      </w:r>
    </w:p>
    <w:p w:rsidR="002E3513" w:rsidRDefault="002E3513" w:rsidP="002E3513">
      <w:pPr>
        <w:pStyle w:val="a3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3513" w:rsidRPr="00F018A6" w:rsidRDefault="002E3513" w:rsidP="002E3513">
      <w:pPr>
        <w:pStyle w:val="a3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8A6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E3513" w:rsidRPr="00AA33EF" w:rsidRDefault="002E3513" w:rsidP="002E3513">
      <w:pPr>
        <w:pStyle w:val="a3"/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p w:rsidR="002E3513" w:rsidRPr="00AA33EF" w:rsidRDefault="002E3513" w:rsidP="002E3513">
      <w:pPr>
        <w:pStyle w:val="a3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AA33EF">
        <w:rPr>
          <w:rFonts w:ascii="Times New Roman" w:hAnsi="Times New Roman" w:cs="Times New Roman"/>
          <w:sz w:val="20"/>
          <w:szCs w:val="20"/>
        </w:rPr>
        <w:t>г. Куйбышев</w:t>
      </w:r>
    </w:p>
    <w:p w:rsidR="002E3513" w:rsidRPr="00AA33EF" w:rsidRDefault="002E3513" w:rsidP="002E3513">
      <w:pPr>
        <w:pStyle w:val="a3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AA33EF">
        <w:rPr>
          <w:rFonts w:ascii="Times New Roman" w:hAnsi="Times New Roman" w:cs="Times New Roman"/>
          <w:sz w:val="20"/>
          <w:szCs w:val="20"/>
        </w:rPr>
        <w:t>Новосибирская область</w:t>
      </w:r>
    </w:p>
    <w:p w:rsidR="002E3513" w:rsidRPr="00AA33EF" w:rsidRDefault="002E3513" w:rsidP="002E3513">
      <w:pPr>
        <w:pStyle w:val="a3"/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p w:rsidR="002E3513" w:rsidRDefault="002E3513" w:rsidP="002E3513">
      <w:pPr>
        <w:pStyle w:val="a3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05.05.2012</w:t>
      </w:r>
      <w:r w:rsidRPr="00AA33EF">
        <w:rPr>
          <w:rFonts w:ascii="Times New Roman" w:hAnsi="Times New Roman" w:cs="Times New Roman"/>
          <w:sz w:val="20"/>
          <w:szCs w:val="20"/>
        </w:rPr>
        <w:t xml:space="preserve"> №694</w:t>
      </w:r>
    </w:p>
    <w:p w:rsidR="002E3513" w:rsidRPr="00AA33EF" w:rsidRDefault="002E3513" w:rsidP="002E3513">
      <w:pPr>
        <w:pStyle w:val="a3"/>
        <w:ind w:left="-709"/>
        <w:rPr>
          <w:rFonts w:ascii="Times New Roman" w:hAnsi="Times New Roman" w:cs="Times New Roman"/>
          <w:sz w:val="20"/>
          <w:szCs w:val="20"/>
        </w:rPr>
      </w:pPr>
    </w:p>
    <w:p w:rsidR="002E3513" w:rsidRPr="00AA33EF" w:rsidRDefault="002E3513" w:rsidP="002E3513">
      <w:pPr>
        <w:pStyle w:val="a3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AA33EF">
        <w:rPr>
          <w:rFonts w:ascii="Times New Roman" w:hAnsi="Times New Roman" w:cs="Times New Roman"/>
          <w:sz w:val="20"/>
          <w:szCs w:val="20"/>
        </w:rPr>
        <w:t>Об утверждении перечня категорий граждан, которым предоставляются служебные жилые помещения в муниципальном специализированном жилищном фонде Куйбышевского района</w:t>
      </w:r>
    </w:p>
    <w:p w:rsidR="002E3513" w:rsidRPr="00AA33EF" w:rsidRDefault="002E3513" w:rsidP="002E3513">
      <w:pPr>
        <w:pStyle w:val="a3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2E3513" w:rsidRPr="00AA33EF" w:rsidRDefault="002E3513" w:rsidP="002E3513">
      <w:pPr>
        <w:pStyle w:val="a3"/>
        <w:ind w:left="-709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33EF">
        <w:rPr>
          <w:rFonts w:ascii="Times New Roman" w:hAnsi="Times New Roman" w:cs="Times New Roman"/>
          <w:sz w:val="20"/>
          <w:szCs w:val="20"/>
        </w:rPr>
        <w:t>В соответствии со статьями 14, 104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администрация Куйбышевского района</w:t>
      </w:r>
    </w:p>
    <w:p w:rsidR="002E3513" w:rsidRPr="00AA33EF" w:rsidRDefault="002E3513" w:rsidP="002E3513">
      <w:pPr>
        <w:pStyle w:val="a3"/>
        <w:ind w:left="-709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33EF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2E3513" w:rsidRPr="00AA33EF" w:rsidRDefault="002E3513" w:rsidP="002E3513">
      <w:pPr>
        <w:pStyle w:val="a3"/>
        <w:ind w:left="-709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33EF">
        <w:rPr>
          <w:rFonts w:ascii="Times New Roman" w:hAnsi="Times New Roman" w:cs="Times New Roman"/>
          <w:sz w:val="20"/>
          <w:szCs w:val="20"/>
        </w:rPr>
        <w:t>1. Утвердить Перечень категорий граждан, которым могут быть предоставлены служебные жилые помещения в муниципальном специализированном жилищном фонде Куйбышевского района (приложение).</w:t>
      </w:r>
    </w:p>
    <w:p w:rsidR="002E3513" w:rsidRPr="00AA33EF" w:rsidRDefault="002E3513" w:rsidP="002E3513">
      <w:pPr>
        <w:pStyle w:val="a3"/>
        <w:ind w:left="-709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33EF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периодическом печатном издании органа местного самоуправления «Информационный вестник».</w:t>
      </w:r>
    </w:p>
    <w:p w:rsidR="002E3513" w:rsidRPr="00AA33EF" w:rsidRDefault="002E3513" w:rsidP="002E3513">
      <w:pPr>
        <w:pStyle w:val="a3"/>
        <w:ind w:left="-709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33EF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возложить на заместителя главы администрации – начальника управления экономического развития, труда и имущества администрации Куйбышевского района А.М. Мусатова.</w:t>
      </w:r>
    </w:p>
    <w:p w:rsidR="002E3513" w:rsidRPr="00AA33EF" w:rsidRDefault="002E3513" w:rsidP="002E3513">
      <w:pPr>
        <w:pStyle w:val="a3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2E3513" w:rsidRPr="00AA33EF" w:rsidRDefault="002E3513" w:rsidP="002E3513">
      <w:pPr>
        <w:pStyle w:val="a3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2E3513" w:rsidRPr="00AA33EF" w:rsidRDefault="002E3513" w:rsidP="002E3513">
      <w:pPr>
        <w:pStyle w:val="a3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AA33EF">
        <w:rPr>
          <w:rFonts w:ascii="Times New Roman" w:hAnsi="Times New Roman" w:cs="Times New Roman"/>
          <w:sz w:val="20"/>
          <w:szCs w:val="20"/>
        </w:rPr>
        <w:t xml:space="preserve">Глава Куйбышевского района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AA33EF">
        <w:rPr>
          <w:rFonts w:ascii="Times New Roman" w:hAnsi="Times New Roman" w:cs="Times New Roman"/>
          <w:sz w:val="20"/>
          <w:szCs w:val="20"/>
        </w:rPr>
        <w:t xml:space="preserve"> В.А. Функ</w:t>
      </w:r>
    </w:p>
    <w:p w:rsidR="002E3513" w:rsidRDefault="002E3513" w:rsidP="002E3513">
      <w:pPr>
        <w:pStyle w:val="a3"/>
        <w:ind w:left="-709"/>
        <w:jc w:val="right"/>
        <w:rPr>
          <w:rFonts w:ascii="Times New Roman" w:hAnsi="Times New Roman" w:cs="Times New Roman"/>
          <w:sz w:val="20"/>
          <w:szCs w:val="20"/>
        </w:rPr>
      </w:pPr>
    </w:p>
    <w:p w:rsidR="002E3513" w:rsidRPr="00AA33EF" w:rsidRDefault="002E3513" w:rsidP="002E3513">
      <w:pPr>
        <w:pStyle w:val="a4"/>
        <w:tabs>
          <w:tab w:val="left" w:pos="0"/>
        </w:tabs>
        <w:ind w:left="-709" w:right="-56"/>
        <w:jc w:val="right"/>
        <w:rPr>
          <w:rFonts w:ascii="Times New Roman" w:hAnsi="Times New Roman"/>
          <w:sz w:val="20"/>
        </w:rPr>
      </w:pPr>
      <w:r w:rsidRPr="00AA33EF">
        <w:rPr>
          <w:rFonts w:ascii="Times New Roman" w:hAnsi="Times New Roman"/>
          <w:sz w:val="20"/>
        </w:rPr>
        <w:t>ПРИЛОЖЕНИЕ</w:t>
      </w:r>
    </w:p>
    <w:p w:rsidR="002E3513" w:rsidRPr="00AA33EF" w:rsidRDefault="002E3513" w:rsidP="002E3513">
      <w:pPr>
        <w:pStyle w:val="a4"/>
        <w:tabs>
          <w:tab w:val="left" w:pos="0"/>
        </w:tabs>
        <w:ind w:left="-709" w:right="-56"/>
        <w:jc w:val="right"/>
        <w:rPr>
          <w:rFonts w:ascii="Times New Roman" w:hAnsi="Times New Roman"/>
          <w:sz w:val="20"/>
        </w:rPr>
      </w:pPr>
      <w:r w:rsidRPr="00AA33EF">
        <w:rPr>
          <w:rFonts w:ascii="Times New Roman" w:hAnsi="Times New Roman"/>
          <w:sz w:val="20"/>
        </w:rPr>
        <w:t>к постановлению администрации</w:t>
      </w:r>
    </w:p>
    <w:p w:rsidR="002E3513" w:rsidRPr="00AA33EF" w:rsidRDefault="002E3513" w:rsidP="002E3513">
      <w:pPr>
        <w:pStyle w:val="a4"/>
        <w:tabs>
          <w:tab w:val="left" w:pos="0"/>
        </w:tabs>
        <w:ind w:left="-709" w:right="-56"/>
        <w:jc w:val="right"/>
        <w:rPr>
          <w:rFonts w:ascii="Times New Roman" w:hAnsi="Times New Roman"/>
          <w:sz w:val="20"/>
        </w:rPr>
      </w:pPr>
      <w:r w:rsidRPr="00AA33EF">
        <w:rPr>
          <w:rFonts w:ascii="Times New Roman" w:hAnsi="Times New Roman"/>
          <w:sz w:val="20"/>
        </w:rPr>
        <w:t>Куйбышевского района</w:t>
      </w:r>
    </w:p>
    <w:p w:rsidR="002E3513" w:rsidRDefault="002E3513" w:rsidP="002E3513">
      <w:pPr>
        <w:pStyle w:val="a3"/>
        <w:ind w:left="-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05.05.2012</w:t>
      </w:r>
      <w:r w:rsidRPr="00AA33EF">
        <w:rPr>
          <w:rFonts w:ascii="Times New Roman" w:hAnsi="Times New Roman" w:cs="Times New Roman"/>
          <w:sz w:val="20"/>
          <w:szCs w:val="20"/>
        </w:rPr>
        <w:t xml:space="preserve"> №694</w:t>
      </w:r>
    </w:p>
    <w:p w:rsidR="002E3513" w:rsidRPr="00AA33EF" w:rsidRDefault="002E3513" w:rsidP="002E3513">
      <w:pPr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3EF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2E3513" w:rsidRPr="00AA33EF" w:rsidRDefault="002E3513" w:rsidP="002E3513">
      <w:pPr>
        <w:pStyle w:val="a3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3EF">
        <w:rPr>
          <w:rFonts w:ascii="Times New Roman" w:hAnsi="Times New Roman" w:cs="Times New Roman"/>
          <w:b/>
          <w:sz w:val="20"/>
          <w:szCs w:val="20"/>
        </w:rPr>
        <w:t>категорий граждан, которым могут быть предоставлены</w:t>
      </w:r>
    </w:p>
    <w:p w:rsidR="002E3513" w:rsidRPr="00AA33EF" w:rsidRDefault="002E3513" w:rsidP="002E3513">
      <w:pPr>
        <w:pStyle w:val="a3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3EF">
        <w:rPr>
          <w:rFonts w:ascii="Times New Roman" w:hAnsi="Times New Roman" w:cs="Times New Roman"/>
          <w:b/>
          <w:sz w:val="20"/>
          <w:szCs w:val="20"/>
        </w:rPr>
        <w:t>служебные жилые помещения</w:t>
      </w:r>
    </w:p>
    <w:p w:rsidR="002E3513" w:rsidRPr="00AA33EF" w:rsidRDefault="002E3513" w:rsidP="002E3513">
      <w:pPr>
        <w:pStyle w:val="a3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2E3513" w:rsidRPr="00AA33EF" w:rsidRDefault="002E3513" w:rsidP="002E3513">
      <w:pPr>
        <w:pStyle w:val="a3"/>
        <w:ind w:left="-709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33EF">
        <w:rPr>
          <w:rFonts w:ascii="Times New Roman" w:hAnsi="Times New Roman" w:cs="Times New Roman"/>
          <w:sz w:val="20"/>
          <w:szCs w:val="20"/>
        </w:rPr>
        <w:t>1. Гражданам, замещающим муниципальные должности и должности муниципальной службы в органах местного самоуправления Куйбышевского района.</w:t>
      </w:r>
    </w:p>
    <w:p w:rsidR="002E3513" w:rsidRPr="00AA33EF" w:rsidRDefault="002E3513" w:rsidP="002E3513">
      <w:pPr>
        <w:pStyle w:val="a3"/>
        <w:ind w:left="-709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33EF">
        <w:rPr>
          <w:rFonts w:ascii="Times New Roman" w:hAnsi="Times New Roman" w:cs="Times New Roman"/>
          <w:sz w:val="20"/>
          <w:szCs w:val="20"/>
        </w:rPr>
        <w:t>2. Рабочим и техническим специалистам органов местного самоуправления Куйбышевского района.</w:t>
      </w:r>
    </w:p>
    <w:p w:rsidR="002E3513" w:rsidRPr="00AA33EF" w:rsidRDefault="002E3513" w:rsidP="002E3513">
      <w:pPr>
        <w:pStyle w:val="a3"/>
        <w:ind w:left="-709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33EF">
        <w:rPr>
          <w:rFonts w:ascii="Times New Roman" w:hAnsi="Times New Roman" w:cs="Times New Roman"/>
          <w:sz w:val="20"/>
          <w:szCs w:val="20"/>
        </w:rPr>
        <w:t>3. Руководителям и специалистам муниципальных учреждений и предприятий Куйбышевского района.</w:t>
      </w:r>
    </w:p>
    <w:p w:rsidR="002E3513" w:rsidRPr="00AA33EF" w:rsidRDefault="002E3513" w:rsidP="002E3513">
      <w:pPr>
        <w:pStyle w:val="a3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82332" w:rsidRPr="00743687" w:rsidRDefault="00743687" w:rsidP="00A823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687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74368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018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43687">
        <w:rPr>
          <w:rFonts w:ascii="Times New Roman" w:hAnsi="Times New Roman" w:cs="Times New Roman"/>
          <w:b/>
          <w:sz w:val="20"/>
          <w:szCs w:val="20"/>
        </w:rPr>
        <w:t>ОФИЦИАЛЬНЫЕ СООБЩЕНИЯ ОРГАНОВ МЕСТНОГО САМОУПРАВЛЕНИЯ</w:t>
      </w:r>
    </w:p>
    <w:p w:rsidR="004913E0" w:rsidRDefault="004913E0" w:rsidP="004913E0">
      <w:pPr>
        <w:ind w:right="1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13E0">
        <w:rPr>
          <w:rFonts w:ascii="Times New Roman" w:hAnsi="Times New Roman" w:cs="Times New Roman"/>
          <w:b/>
          <w:sz w:val="20"/>
          <w:szCs w:val="20"/>
        </w:rPr>
        <w:t>Информация о предполагаемом и</w:t>
      </w:r>
      <w:r>
        <w:rPr>
          <w:rFonts w:ascii="Times New Roman" w:hAnsi="Times New Roman" w:cs="Times New Roman"/>
          <w:b/>
          <w:sz w:val="20"/>
          <w:szCs w:val="20"/>
        </w:rPr>
        <w:t>спользовании земельных участков</w:t>
      </w:r>
    </w:p>
    <w:p w:rsidR="004913E0" w:rsidRPr="004913E0" w:rsidRDefault="004913E0" w:rsidP="004913E0">
      <w:pPr>
        <w:spacing w:after="0" w:line="240" w:lineRule="auto"/>
        <w:ind w:left="540" w:hanging="180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>1.1. Для целей не связанных со строительством:</w:t>
      </w:r>
    </w:p>
    <w:p w:rsidR="004913E0" w:rsidRPr="004913E0" w:rsidRDefault="004913E0" w:rsidP="004913E0">
      <w:pPr>
        <w:tabs>
          <w:tab w:val="num" w:pos="1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>1.1.1. сельскохозяйственное использование (сенокосы, пастбища), Отрадненский сельсовет, Куйбышевский район, Новосибирская область, площадью 1552972м</w:t>
      </w:r>
      <w:r w:rsidRPr="004913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913E0">
        <w:rPr>
          <w:rFonts w:ascii="Times New Roman" w:hAnsi="Times New Roman" w:cs="Times New Roman"/>
          <w:sz w:val="20"/>
          <w:szCs w:val="20"/>
        </w:rPr>
        <w:t>;</w:t>
      </w:r>
    </w:p>
    <w:p w:rsidR="004913E0" w:rsidRPr="004913E0" w:rsidRDefault="004913E0" w:rsidP="004913E0">
      <w:pPr>
        <w:tabs>
          <w:tab w:val="num" w:pos="1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>1.1.2. для временной установки временного торгового павильона ул. Трактовая, дом 1, с. Нов</w:t>
      </w:r>
      <w:r w:rsidRPr="004913E0">
        <w:rPr>
          <w:rFonts w:ascii="Times New Roman" w:hAnsi="Times New Roman" w:cs="Times New Roman"/>
          <w:sz w:val="20"/>
          <w:szCs w:val="20"/>
        </w:rPr>
        <w:t>о</w:t>
      </w:r>
      <w:r w:rsidRPr="004913E0">
        <w:rPr>
          <w:rFonts w:ascii="Times New Roman" w:hAnsi="Times New Roman" w:cs="Times New Roman"/>
          <w:sz w:val="20"/>
          <w:szCs w:val="20"/>
        </w:rPr>
        <w:t>ичинское, Куйбышевский район, Новосибирская область, площадью 88м</w:t>
      </w:r>
      <w:r w:rsidRPr="004913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913E0">
        <w:rPr>
          <w:rFonts w:ascii="Times New Roman" w:hAnsi="Times New Roman" w:cs="Times New Roman"/>
          <w:sz w:val="20"/>
          <w:szCs w:val="20"/>
        </w:rPr>
        <w:t>;</w:t>
      </w:r>
    </w:p>
    <w:p w:rsidR="004913E0" w:rsidRPr="004913E0" w:rsidRDefault="004913E0" w:rsidP="004913E0">
      <w:pPr>
        <w:tabs>
          <w:tab w:val="num" w:pos="1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lastRenderedPageBreak/>
        <w:t xml:space="preserve">1.1.3. в собственность под огородничество ул. Макаренко, в районе дома № </w:t>
      </w:r>
      <w:smartTag w:uri="urn:schemas-microsoft-com:office:smarttags" w:element="metricconverter">
        <w:smartTagPr>
          <w:attr w:name="ProductID" w:val="25, г"/>
        </w:smartTagPr>
        <w:r w:rsidRPr="004913E0">
          <w:rPr>
            <w:rFonts w:ascii="Times New Roman" w:hAnsi="Times New Roman" w:cs="Times New Roman"/>
            <w:sz w:val="20"/>
            <w:szCs w:val="20"/>
          </w:rPr>
          <w:t>25, г</w:t>
        </w:r>
      </w:smartTag>
      <w:r w:rsidRPr="004913E0">
        <w:rPr>
          <w:rFonts w:ascii="Times New Roman" w:hAnsi="Times New Roman" w:cs="Times New Roman"/>
          <w:sz w:val="20"/>
          <w:szCs w:val="20"/>
        </w:rPr>
        <w:t>. Куйбышев, Новосибирская область, площадью 400м</w:t>
      </w:r>
      <w:r w:rsidRPr="004913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913E0">
        <w:rPr>
          <w:rFonts w:ascii="Times New Roman" w:hAnsi="Times New Roman" w:cs="Times New Roman"/>
          <w:sz w:val="20"/>
          <w:szCs w:val="20"/>
        </w:rPr>
        <w:t>;</w:t>
      </w:r>
    </w:p>
    <w:p w:rsidR="004913E0" w:rsidRPr="004913E0" w:rsidRDefault="004913E0" w:rsidP="004913E0">
      <w:pPr>
        <w:tabs>
          <w:tab w:val="num" w:pos="1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>1.1.4. под временное складирование строительных материалов, без права стро</w:t>
      </w:r>
      <w:r w:rsidRPr="004913E0">
        <w:rPr>
          <w:rFonts w:ascii="Times New Roman" w:hAnsi="Times New Roman" w:cs="Times New Roman"/>
          <w:sz w:val="20"/>
          <w:szCs w:val="20"/>
        </w:rPr>
        <w:t>и</w:t>
      </w:r>
      <w:r w:rsidRPr="004913E0">
        <w:rPr>
          <w:rFonts w:ascii="Times New Roman" w:hAnsi="Times New Roman" w:cs="Times New Roman"/>
          <w:sz w:val="20"/>
          <w:szCs w:val="20"/>
        </w:rPr>
        <w:t>тельства и установки временных сооружений в районе 600-го м автомобильной д</w:t>
      </w:r>
      <w:r w:rsidRPr="004913E0">
        <w:rPr>
          <w:rFonts w:ascii="Times New Roman" w:hAnsi="Times New Roman" w:cs="Times New Roman"/>
          <w:sz w:val="20"/>
          <w:szCs w:val="20"/>
        </w:rPr>
        <w:t>о</w:t>
      </w:r>
      <w:r w:rsidRPr="004913E0">
        <w:rPr>
          <w:rFonts w:ascii="Times New Roman" w:hAnsi="Times New Roman" w:cs="Times New Roman"/>
          <w:sz w:val="20"/>
          <w:szCs w:val="20"/>
        </w:rPr>
        <w:t>роги Куйбышев - Абрамово, г. Куйбышев, Новос</w:t>
      </w:r>
      <w:r w:rsidRPr="004913E0">
        <w:rPr>
          <w:rFonts w:ascii="Times New Roman" w:hAnsi="Times New Roman" w:cs="Times New Roman"/>
          <w:sz w:val="20"/>
          <w:szCs w:val="20"/>
        </w:rPr>
        <w:t>и</w:t>
      </w:r>
      <w:r w:rsidRPr="004913E0">
        <w:rPr>
          <w:rFonts w:ascii="Times New Roman" w:hAnsi="Times New Roman" w:cs="Times New Roman"/>
          <w:sz w:val="20"/>
          <w:szCs w:val="20"/>
        </w:rPr>
        <w:t>бирская область, площадью 8856м</w:t>
      </w:r>
      <w:r w:rsidRPr="004913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913E0">
        <w:rPr>
          <w:rFonts w:ascii="Times New Roman" w:hAnsi="Times New Roman" w:cs="Times New Roman"/>
          <w:sz w:val="20"/>
          <w:szCs w:val="20"/>
        </w:rPr>
        <w:t>;</w:t>
      </w:r>
    </w:p>
    <w:p w:rsidR="004913E0" w:rsidRPr="004913E0" w:rsidRDefault="004913E0" w:rsidP="004913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>1.1.5. ведение личного подсобного хозяйства  ул. Солнечная, 1, с. Нагорное, Ку</w:t>
      </w:r>
      <w:r w:rsidRPr="004913E0">
        <w:rPr>
          <w:rFonts w:ascii="Times New Roman" w:hAnsi="Times New Roman" w:cs="Times New Roman"/>
          <w:sz w:val="20"/>
          <w:szCs w:val="20"/>
        </w:rPr>
        <w:t>й</w:t>
      </w:r>
      <w:r w:rsidRPr="004913E0">
        <w:rPr>
          <w:rFonts w:ascii="Times New Roman" w:hAnsi="Times New Roman" w:cs="Times New Roman"/>
          <w:sz w:val="20"/>
          <w:szCs w:val="20"/>
        </w:rPr>
        <w:t>бышевский район, НСО, площадью 1500м</w:t>
      </w:r>
      <w:r w:rsidRPr="004913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913E0">
        <w:rPr>
          <w:rFonts w:ascii="Times New Roman" w:hAnsi="Times New Roman" w:cs="Times New Roman"/>
          <w:sz w:val="20"/>
          <w:szCs w:val="20"/>
        </w:rPr>
        <w:t>;</w:t>
      </w:r>
    </w:p>
    <w:p w:rsidR="004913E0" w:rsidRPr="004913E0" w:rsidRDefault="004913E0" w:rsidP="004913E0">
      <w:pPr>
        <w:tabs>
          <w:tab w:val="num" w:pos="1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>1.1.6. ведение личного подсобного хозяйства ул. Лесная, д. Морозовка, Куйб</w:t>
      </w:r>
      <w:r w:rsidRPr="004913E0">
        <w:rPr>
          <w:rFonts w:ascii="Times New Roman" w:hAnsi="Times New Roman" w:cs="Times New Roman"/>
          <w:sz w:val="20"/>
          <w:szCs w:val="20"/>
        </w:rPr>
        <w:t>ы</w:t>
      </w:r>
      <w:r w:rsidRPr="004913E0">
        <w:rPr>
          <w:rFonts w:ascii="Times New Roman" w:hAnsi="Times New Roman" w:cs="Times New Roman"/>
          <w:sz w:val="20"/>
          <w:szCs w:val="20"/>
        </w:rPr>
        <w:t>шевский район, Новосибирская область, площадью 4000м</w:t>
      </w:r>
      <w:r w:rsidRPr="004913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913E0">
        <w:rPr>
          <w:rFonts w:ascii="Times New Roman" w:hAnsi="Times New Roman" w:cs="Times New Roman"/>
          <w:sz w:val="20"/>
          <w:szCs w:val="20"/>
        </w:rPr>
        <w:t>.</w:t>
      </w:r>
    </w:p>
    <w:p w:rsidR="004913E0" w:rsidRPr="004913E0" w:rsidRDefault="004913E0" w:rsidP="004913E0">
      <w:pPr>
        <w:tabs>
          <w:tab w:val="num" w:pos="1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>1.2. Под капитальное строительство:</w:t>
      </w:r>
    </w:p>
    <w:p w:rsidR="004913E0" w:rsidRPr="004913E0" w:rsidRDefault="004913E0" w:rsidP="004913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 xml:space="preserve">1.2.1. строительство индивидуального жилого дома ул. Кулагина, </w:t>
      </w:r>
      <w:smartTag w:uri="urn:schemas-microsoft-com:office:smarttags" w:element="metricconverter">
        <w:smartTagPr>
          <w:attr w:name="ProductID" w:val="28, г"/>
        </w:smartTagPr>
        <w:r w:rsidRPr="004913E0">
          <w:rPr>
            <w:rFonts w:ascii="Times New Roman" w:hAnsi="Times New Roman" w:cs="Times New Roman"/>
            <w:sz w:val="20"/>
            <w:szCs w:val="20"/>
          </w:rPr>
          <w:t>28, г</w:t>
        </w:r>
      </w:smartTag>
      <w:r w:rsidRPr="004913E0">
        <w:rPr>
          <w:rFonts w:ascii="Times New Roman" w:hAnsi="Times New Roman" w:cs="Times New Roman"/>
          <w:sz w:val="20"/>
          <w:szCs w:val="20"/>
        </w:rPr>
        <w:t>. Куйбышев, Новосиби</w:t>
      </w:r>
      <w:r w:rsidRPr="004913E0">
        <w:rPr>
          <w:rFonts w:ascii="Times New Roman" w:hAnsi="Times New Roman" w:cs="Times New Roman"/>
          <w:sz w:val="20"/>
          <w:szCs w:val="20"/>
        </w:rPr>
        <w:t>р</w:t>
      </w:r>
      <w:r w:rsidRPr="004913E0">
        <w:rPr>
          <w:rFonts w:ascii="Times New Roman" w:hAnsi="Times New Roman" w:cs="Times New Roman"/>
          <w:sz w:val="20"/>
          <w:szCs w:val="20"/>
        </w:rPr>
        <w:t>ская область, площадью 800м</w:t>
      </w:r>
      <w:r w:rsidRPr="004913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913E0">
        <w:rPr>
          <w:rFonts w:ascii="Times New Roman" w:hAnsi="Times New Roman" w:cs="Times New Roman"/>
          <w:sz w:val="20"/>
          <w:szCs w:val="20"/>
        </w:rPr>
        <w:t>;</w:t>
      </w:r>
    </w:p>
    <w:p w:rsidR="004913E0" w:rsidRPr="004913E0" w:rsidRDefault="004913E0" w:rsidP="004913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 xml:space="preserve">1.2.2. строительство индивидуального жилого дома ул. Кулагина, </w:t>
      </w:r>
      <w:smartTag w:uri="urn:schemas-microsoft-com:office:smarttags" w:element="metricconverter">
        <w:smartTagPr>
          <w:attr w:name="ProductID" w:val="29, г"/>
        </w:smartTagPr>
        <w:r w:rsidRPr="004913E0">
          <w:rPr>
            <w:rFonts w:ascii="Times New Roman" w:hAnsi="Times New Roman" w:cs="Times New Roman"/>
            <w:sz w:val="20"/>
            <w:szCs w:val="20"/>
          </w:rPr>
          <w:t>29, г</w:t>
        </w:r>
      </w:smartTag>
      <w:r w:rsidRPr="004913E0">
        <w:rPr>
          <w:rFonts w:ascii="Times New Roman" w:hAnsi="Times New Roman" w:cs="Times New Roman"/>
          <w:sz w:val="20"/>
          <w:szCs w:val="20"/>
        </w:rPr>
        <w:t>. Куйбышев, Новосиби</w:t>
      </w:r>
      <w:r w:rsidRPr="004913E0">
        <w:rPr>
          <w:rFonts w:ascii="Times New Roman" w:hAnsi="Times New Roman" w:cs="Times New Roman"/>
          <w:sz w:val="20"/>
          <w:szCs w:val="20"/>
        </w:rPr>
        <w:t>р</w:t>
      </w:r>
      <w:r w:rsidRPr="004913E0">
        <w:rPr>
          <w:rFonts w:ascii="Times New Roman" w:hAnsi="Times New Roman" w:cs="Times New Roman"/>
          <w:sz w:val="20"/>
          <w:szCs w:val="20"/>
        </w:rPr>
        <w:t>ская область, площадью 800м</w:t>
      </w:r>
      <w:r w:rsidRPr="004913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913E0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4913E0" w:rsidRPr="004913E0" w:rsidRDefault="004913E0" w:rsidP="004913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>1.2.3. под строительство индивидуального жилого дома по ул. Зеленая, в районе дома № 2, п. Комсомольский, Куйбышевский район, НСО, площадью 1000м</w:t>
      </w:r>
      <w:r w:rsidRPr="004913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913E0">
        <w:rPr>
          <w:rFonts w:ascii="Times New Roman" w:hAnsi="Times New Roman" w:cs="Times New Roman"/>
          <w:sz w:val="20"/>
          <w:szCs w:val="20"/>
        </w:rPr>
        <w:t>;</w:t>
      </w:r>
    </w:p>
    <w:p w:rsidR="004913E0" w:rsidRPr="004913E0" w:rsidRDefault="004913E0" w:rsidP="004913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>1.2.4. под строительство индивидуального жилого дома по ул. Зеленая, в районе дома № 2, п. Комсомольский, Куйбышевский район, НСО, площадью 1000м</w:t>
      </w:r>
      <w:r w:rsidRPr="004913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913E0">
        <w:rPr>
          <w:rFonts w:ascii="Times New Roman" w:hAnsi="Times New Roman" w:cs="Times New Roman"/>
          <w:sz w:val="20"/>
          <w:szCs w:val="20"/>
        </w:rPr>
        <w:t>;</w:t>
      </w:r>
    </w:p>
    <w:p w:rsidR="004913E0" w:rsidRPr="004913E0" w:rsidRDefault="004913E0" w:rsidP="004913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>1.2.5. под строительство индивидуального жилого дома по ул. Матросова, 45, с. Чумаково, Куйбышевский район, НСО, площадью 1000м</w:t>
      </w:r>
      <w:r w:rsidRPr="004913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913E0">
        <w:rPr>
          <w:rFonts w:ascii="Times New Roman" w:hAnsi="Times New Roman" w:cs="Times New Roman"/>
          <w:sz w:val="20"/>
          <w:szCs w:val="20"/>
        </w:rPr>
        <w:t>.</w:t>
      </w:r>
    </w:p>
    <w:p w:rsidR="004913E0" w:rsidRPr="004913E0" w:rsidRDefault="004913E0" w:rsidP="004913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3E0">
        <w:rPr>
          <w:rFonts w:ascii="Times New Roman" w:hAnsi="Times New Roman" w:cs="Times New Roman"/>
          <w:sz w:val="20"/>
          <w:szCs w:val="20"/>
        </w:rPr>
        <w:t>С предложениями и заявлениями о предоставлении земельных участков обращаться в Управление строительства, коммунального, дорожного хозяйства и транспорта Куйбышевского района в течение 30 дней со дня выхода информации в Информационном вестнике по тел. 51-575 (кабинет № 38).</w:t>
      </w:r>
    </w:p>
    <w:p w:rsidR="004913E0" w:rsidRPr="004913E0" w:rsidRDefault="004913E0" w:rsidP="00743687">
      <w:pPr>
        <w:ind w:firstLine="90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Pr="004913E0" w:rsidRDefault="004913E0" w:rsidP="00743687">
      <w:pPr>
        <w:ind w:firstLine="90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Информационное сообщение</w:t>
      </w:r>
    </w:p>
    <w:p w:rsidR="00743687" w:rsidRPr="00743687" w:rsidRDefault="00743687" w:rsidP="00743687">
      <w:pPr>
        <w:ind w:firstLine="900"/>
        <w:jc w:val="center"/>
        <w:rPr>
          <w:rFonts w:ascii="Times New Roman" w:hAnsi="Times New Roman" w:cs="Times New Roman"/>
          <w:sz w:val="20"/>
          <w:szCs w:val="20"/>
        </w:rPr>
      </w:pPr>
      <w:r w:rsidRPr="00743687">
        <w:rPr>
          <w:rFonts w:ascii="Times New Roman" w:hAnsi="Times New Roman" w:cs="Times New Roman"/>
          <w:sz w:val="20"/>
          <w:szCs w:val="20"/>
        </w:rPr>
        <w:t>от 14.05.2012</w:t>
      </w:r>
    </w:p>
    <w:p w:rsidR="00743687" w:rsidRPr="00743687" w:rsidRDefault="00743687" w:rsidP="00F01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687">
        <w:rPr>
          <w:rFonts w:ascii="Times New Roman" w:hAnsi="Times New Roman" w:cs="Times New Roman"/>
          <w:b/>
          <w:sz w:val="20"/>
          <w:szCs w:val="20"/>
        </w:rPr>
        <w:t xml:space="preserve">    На аукцион</w:t>
      </w:r>
      <w:r w:rsidRPr="00743687">
        <w:rPr>
          <w:rFonts w:ascii="Times New Roman" w:hAnsi="Times New Roman" w:cs="Times New Roman"/>
          <w:sz w:val="20"/>
          <w:szCs w:val="20"/>
        </w:rPr>
        <w:t xml:space="preserve"> с открытой формой подачи предложений о цене, </w:t>
      </w:r>
      <w:r w:rsidRPr="00743687">
        <w:rPr>
          <w:rFonts w:ascii="Times New Roman" w:hAnsi="Times New Roman" w:cs="Times New Roman"/>
          <w:b/>
          <w:sz w:val="20"/>
          <w:szCs w:val="20"/>
        </w:rPr>
        <w:t>проводимый</w:t>
      </w:r>
      <w:r w:rsidRPr="00743687">
        <w:rPr>
          <w:rFonts w:ascii="Times New Roman" w:hAnsi="Times New Roman" w:cs="Times New Roman"/>
          <w:sz w:val="20"/>
          <w:szCs w:val="20"/>
        </w:rPr>
        <w:t xml:space="preserve"> организатором аукциона (Продавцом) – администрацией Куйбышевского района</w:t>
      </w:r>
      <w:r w:rsidRPr="00743687">
        <w:rPr>
          <w:rFonts w:ascii="Times New Roman" w:hAnsi="Times New Roman" w:cs="Times New Roman"/>
          <w:b/>
          <w:sz w:val="20"/>
          <w:szCs w:val="20"/>
        </w:rPr>
        <w:t xml:space="preserve"> на основании</w:t>
      </w:r>
      <w:r w:rsidRPr="00743687">
        <w:rPr>
          <w:rFonts w:ascii="Times New Roman" w:hAnsi="Times New Roman" w:cs="Times New Roman"/>
          <w:sz w:val="20"/>
          <w:szCs w:val="20"/>
        </w:rPr>
        <w:t xml:space="preserve"> постановления администрации Куйбышевского района от 16.03.2012 № 388 «Об утверждении условий приватизации муниципального имущества  Куйбышевского района» </w:t>
      </w:r>
      <w:r w:rsidRPr="00743687">
        <w:rPr>
          <w:rFonts w:ascii="Times New Roman" w:hAnsi="Times New Roman" w:cs="Times New Roman"/>
          <w:b/>
          <w:sz w:val="20"/>
          <w:szCs w:val="20"/>
        </w:rPr>
        <w:t>по адресу</w:t>
      </w:r>
      <w:r w:rsidRPr="00743687">
        <w:rPr>
          <w:rFonts w:ascii="Times New Roman" w:hAnsi="Times New Roman" w:cs="Times New Roman"/>
          <w:sz w:val="20"/>
          <w:szCs w:val="20"/>
        </w:rPr>
        <w:t xml:space="preserve">:  Новосибирская область, г. Куйбышев, ул. Краскома, 37, каб. №18 </w:t>
      </w:r>
      <w:r w:rsidRPr="00743687">
        <w:rPr>
          <w:rFonts w:ascii="Times New Roman" w:hAnsi="Times New Roman" w:cs="Times New Roman"/>
          <w:b/>
          <w:sz w:val="20"/>
          <w:szCs w:val="20"/>
        </w:rPr>
        <w:t>по продаже</w:t>
      </w:r>
      <w:r w:rsidRPr="00743687">
        <w:rPr>
          <w:rFonts w:ascii="Times New Roman" w:hAnsi="Times New Roman" w:cs="Times New Roman"/>
          <w:sz w:val="20"/>
          <w:szCs w:val="20"/>
        </w:rPr>
        <w:t>:</w:t>
      </w:r>
    </w:p>
    <w:p w:rsidR="00743687" w:rsidRPr="00743687" w:rsidRDefault="00743687" w:rsidP="00F018A6">
      <w:pPr>
        <w:pStyle w:val="2"/>
        <w:ind w:firstLine="567"/>
        <w:jc w:val="both"/>
      </w:pPr>
      <w:r w:rsidRPr="00743687">
        <w:t>здания специальной (коррекционной) общеобразовательной школы-интерната для неслышащих, площадью 170,4 кв.м., назначение: нежилое, адрес (местоположение): Новосибирская область, город Куйбышев, улица Краскома, дом 23</w:t>
      </w:r>
    </w:p>
    <w:p w:rsidR="00743687" w:rsidRPr="00743687" w:rsidRDefault="00743687" w:rsidP="00F018A6">
      <w:pPr>
        <w:pStyle w:val="2"/>
        <w:ind w:firstLine="567"/>
        <w:jc w:val="both"/>
      </w:pPr>
      <w:r w:rsidRPr="00743687">
        <w:t xml:space="preserve">     начальной ценой продажи, включая НДС, 1893708 </w:t>
      </w:r>
      <w:r w:rsidRPr="00743687">
        <w:rPr>
          <w:bCs/>
          <w:i/>
        </w:rPr>
        <w:t xml:space="preserve">(Один миллион восемьсот девяносто три тысячи семьсот восемь) </w:t>
      </w:r>
      <w:r w:rsidRPr="00743687">
        <w:t xml:space="preserve">рублей </w:t>
      </w:r>
      <w:r w:rsidRPr="00743687">
        <w:rPr>
          <w:i/>
        </w:rPr>
        <w:t>00</w:t>
      </w:r>
      <w:r w:rsidRPr="00743687">
        <w:t xml:space="preserve"> копеек</w:t>
      </w:r>
    </w:p>
    <w:p w:rsidR="00743687" w:rsidRPr="00743687" w:rsidRDefault="00743687" w:rsidP="00F018A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743687">
        <w:rPr>
          <w:rFonts w:ascii="Times New Roman" w:hAnsi="Times New Roman" w:cs="Times New Roman"/>
          <w:bCs/>
          <w:sz w:val="20"/>
          <w:szCs w:val="20"/>
        </w:rPr>
        <w:t xml:space="preserve">с одновременным отчуждением  земельного участка </w:t>
      </w:r>
      <w:r w:rsidRPr="00743687">
        <w:rPr>
          <w:rFonts w:ascii="Times New Roman" w:hAnsi="Times New Roman" w:cs="Times New Roman"/>
          <w:sz w:val="20"/>
          <w:szCs w:val="20"/>
        </w:rPr>
        <w:t>из земель населенных пунктов, рыночной стоимостью 169888 (</w:t>
      </w:r>
      <w:r w:rsidRPr="00743687">
        <w:rPr>
          <w:rFonts w:ascii="Times New Roman" w:hAnsi="Times New Roman" w:cs="Times New Roman"/>
          <w:i/>
          <w:sz w:val="20"/>
          <w:szCs w:val="20"/>
        </w:rPr>
        <w:t>Сто шестьдесят девять тысяч восемьсот восемьдесят восемь</w:t>
      </w:r>
      <w:r w:rsidRPr="00743687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743687">
        <w:rPr>
          <w:rFonts w:ascii="Times New Roman" w:hAnsi="Times New Roman" w:cs="Times New Roman"/>
          <w:i/>
          <w:sz w:val="20"/>
          <w:szCs w:val="20"/>
        </w:rPr>
        <w:t xml:space="preserve">00 </w:t>
      </w:r>
      <w:r w:rsidRPr="00743687">
        <w:rPr>
          <w:rFonts w:ascii="Times New Roman" w:hAnsi="Times New Roman" w:cs="Times New Roman"/>
          <w:sz w:val="20"/>
          <w:szCs w:val="20"/>
        </w:rPr>
        <w:t>копеек площадью 320,0 кв.м. с кадастровым номером: 54:34:012319:77, адрес (местоположение): Российская Федерация, Новосибирская область, город Куйбышев, улица Краскома, 25</w:t>
      </w:r>
    </w:p>
    <w:p w:rsidR="00743687" w:rsidRPr="00743687" w:rsidRDefault="00743687" w:rsidP="00F01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687">
        <w:rPr>
          <w:rFonts w:ascii="Times New Roman" w:hAnsi="Times New Roman" w:cs="Times New Roman"/>
          <w:b/>
          <w:sz w:val="20"/>
          <w:szCs w:val="20"/>
        </w:rPr>
        <w:t>заявок не поступило (0 (Ноль))</w:t>
      </w:r>
      <w:r w:rsidRPr="00743687">
        <w:rPr>
          <w:rFonts w:ascii="Times New Roman" w:hAnsi="Times New Roman" w:cs="Times New Roman"/>
          <w:sz w:val="20"/>
          <w:szCs w:val="20"/>
        </w:rPr>
        <w:t>.</w:t>
      </w:r>
    </w:p>
    <w:p w:rsidR="00743687" w:rsidRPr="00743687" w:rsidRDefault="00743687" w:rsidP="00F01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687">
        <w:rPr>
          <w:rFonts w:ascii="Times New Roman" w:hAnsi="Times New Roman" w:cs="Times New Roman"/>
          <w:sz w:val="20"/>
          <w:szCs w:val="20"/>
        </w:rPr>
        <w:t xml:space="preserve">В связи с отсутствием заявок участники аукциона не определены. </w:t>
      </w:r>
    </w:p>
    <w:p w:rsidR="00743687" w:rsidRPr="00743687" w:rsidRDefault="00743687" w:rsidP="00F01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3687">
        <w:rPr>
          <w:rFonts w:ascii="Times New Roman" w:hAnsi="Times New Roman" w:cs="Times New Roman"/>
          <w:sz w:val="20"/>
          <w:szCs w:val="20"/>
        </w:rPr>
        <w:t xml:space="preserve">Продажа муниципального имущества на аукционе с открытой формой подачи предложения о цене  признана </w:t>
      </w:r>
      <w:r w:rsidRPr="00743687">
        <w:rPr>
          <w:rFonts w:ascii="Times New Roman" w:hAnsi="Times New Roman" w:cs="Times New Roman"/>
          <w:b/>
          <w:sz w:val="20"/>
          <w:szCs w:val="20"/>
        </w:rPr>
        <w:t>несостоявшейся.</w:t>
      </w:r>
    </w:p>
    <w:p w:rsidR="00A82332" w:rsidRPr="00743687" w:rsidRDefault="00A82332" w:rsidP="00A8233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332" w:rsidRDefault="00A82332" w:rsidP="00A82332">
      <w:pPr>
        <w:jc w:val="center"/>
        <w:rPr>
          <w:b/>
          <w:sz w:val="28"/>
          <w:szCs w:val="28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687" w:rsidRDefault="00743687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332">
        <w:rPr>
          <w:rFonts w:ascii="Times New Roman" w:hAnsi="Times New Roman" w:cs="Times New Roman"/>
          <w:b/>
          <w:sz w:val="20"/>
          <w:szCs w:val="20"/>
        </w:rPr>
        <w:t xml:space="preserve">Учредитель: 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администрация Куйбышевского района Новосибирской области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332">
        <w:rPr>
          <w:rFonts w:ascii="Times New Roman" w:hAnsi="Times New Roman" w:cs="Times New Roman"/>
          <w:b/>
          <w:sz w:val="20"/>
          <w:szCs w:val="20"/>
        </w:rPr>
        <w:t>Редакционный совет: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Функ В.А.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(председатель редакционного совета)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Бочкарёв А.А.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(заместитель председателя редакционного совета)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Василенко О.А.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(секретарь редакционного совета)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Караваев О.В.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Мусатов А.М.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Конев В.А.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Дак Ю.А.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Пономарёва Г.И.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Капустина Н.С.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332">
        <w:rPr>
          <w:rFonts w:ascii="Times New Roman" w:hAnsi="Times New Roman" w:cs="Times New Roman"/>
          <w:b/>
          <w:sz w:val="20"/>
          <w:szCs w:val="20"/>
        </w:rPr>
        <w:t>Адрес издателя:</w:t>
      </w:r>
    </w:p>
    <w:p w:rsidR="00A82332" w:rsidRPr="00A82332" w:rsidRDefault="00A82332" w:rsidP="00A823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632387  город Куйбышев, ул. Краскома, 37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>Тел. 50-789, факс 50-798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82332">
        <w:rPr>
          <w:rFonts w:ascii="Times New Roman" w:hAnsi="Times New Roman" w:cs="Times New Roman"/>
          <w:sz w:val="20"/>
          <w:szCs w:val="20"/>
        </w:rPr>
        <w:t>-</w:t>
      </w:r>
      <w:r w:rsidRPr="00A8233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82332">
        <w:rPr>
          <w:rFonts w:ascii="Times New Roman" w:hAnsi="Times New Roman" w:cs="Times New Roman"/>
          <w:sz w:val="20"/>
          <w:szCs w:val="20"/>
        </w:rPr>
        <w:t xml:space="preserve">: </w:t>
      </w:r>
      <w:r w:rsidRPr="00A82332">
        <w:rPr>
          <w:rFonts w:ascii="Times New Roman" w:hAnsi="Times New Roman" w:cs="Times New Roman"/>
          <w:sz w:val="20"/>
          <w:szCs w:val="20"/>
          <w:lang w:val="en-US"/>
        </w:rPr>
        <w:t>kainsk</w:t>
      </w:r>
      <w:r w:rsidRPr="00A82332">
        <w:rPr>
          <w:rFonts w:ascii="Times New Roman" w:hAnsi="Times New Roman" w:cs="Times New Roman"/>
          <w:sz w:val="20"/>
          <w:szCs w:val="20"/>
        </w:rPr>
        <w:t>@</w:t>
      </w:r>
      <w:r w:rsidRPr="00A82332">
        <w:rPr>
          <w:rFonts w:ascii="Times New Roman" w:hAnsi="Times New Roman" w:cs="Times New Roman"/>
          <w:sz w:val="20"/>
          <w:szCs w:val="20"/>
          <w:lang w:val="en-US"/>
        </w:rPr>
        <w:t>sibmail</w:t>
      </w:r>
      <w:r w:rsidRPr="00A82332">
        <w:rPr>
          <w:rFonts w:ascii="Times New Roman" w:hAnsi="Times New Roman" w:cs="Times New Roman"/>
          <w:sz w:val="20"/>
          <w:szCs w:val="20"/>
        </w:rPr>
        <w:t>.</w:t>
      </w:r>
      <w:r w:rsidRPr="00A82332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A823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2332" w:rsidRPr="00A82332" w:rsidRDefault="00A82332" w:rsidP="00A8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2332">
        <w:rPr>
          <w:rFonts w:ascii="Times New Roman" w:hAnsi="Times New Roman" w:cs="Times New Roman"/>
          <w:sz w:val="20"/>
          <w:szCs w:val="20"/>
        </w:rPr>
        <w:t xml:space="preserve">Тираж 25 экземпляров </w:t>
      </w:r>
    </w:p>
    <w:p w:rsidR="00A82332" w:rsidRPr="0014722C" w:rsidRDefault="00A82332" w:rsidP="00A82332">
      <w:pPr>
        <w:jc w:val="center"/>
        <w:rPr>
          <w:sz w:val="28"/>
          <w:szCs w:val="28"/>
        </w:rPr>
      </w:pPr>
    </w:p>
    <w:p w:rsidR="00A82332" w:rsidRDefault="00A82332"/>
    <w:sectPr w:rsidR="00A82332" w:rsidSect="00A443CA">
      <w:footerReference w:type="default" r:id="rId7"/>
      <w:pgSz w:w="11906" w:h="16838"/>
      <w:pgMar w:top="1134" w:right="850" w:bottom="1276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025" w:rsidRDefault="00010025" w:rsidP="009E088A">
      <w:pPr>
        <w:spacing w:after="0" w:line="240" w:lineRule="auto"/>
      </w:pPr>
      <w:r>
        <w:separator/>
      </w:r>
    </w:p>
  </w:endnote>
  <w:endnote w:type="continuationSeparator" w:id="0">
    <w:p w:rsidR="00010025" w:rsidRDefault="00010025" w:rsidP="009E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3159"/>
      <w:docPartObj>
        <w:docPartGallery w:val="Page Numbers (Bottom of Page)"/>
        <w:docPartUnique/>
      </w:docPartObj>
    </w:sdtPr>
    <w:sdtContent>
      <w:p w:rsidR="009E088A" w:rsidRDefault="008D6717">
        <w:pPr>
          <w:pStyle w:val="a7"/>
          <w:jc w:val="center"/>
        </w:pPr>
        <w:fldSimple w:instr=" PAGE   \* MERGEFORMAT ">
          <w:r w:rsidR="00A443CA">
            <w:rPr>
              <w:noProof/>
            </w:rPr>
            <w:t>5</w:t>
          </w:r>
        </w:fldSimple>
      </w:p>
    </w:sdtContent>
  </w:sdt>
  <w:p w:rsidR="009E088A" w:rsidRDefault="009E08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025" w:rsidRDefault="00010025" w:rsidP="009E088A">
      <w:pPr>
        <w:spacing w:after="0" w:line="240" w:lineRule="auto"/>
      </w:pPr>
      <w:r>
        <w:separator/>
      </w:r>
    </w:p>
  </w:footnote>
  <w:footnote w:type="continuationSeparator" w:id="0">
    <w:p w:rsidR="00010025" w:rsidRDefault="00010025" w:rsidP="009E0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E1246"/>
    <w:multiLevelType w:val="hybridMultilevel"/>
    <w:tmpl w:val="830CF96E"/>
    <w:lvl w:ilvl="0" w:tplc="C6A07044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513"/>
    <w:rsid w:val="00010025"/>
    <w:rsid w:val="000B6D0B"/>
    <w:rsid w:val="000F3207"/>
    <w:rsid w:val="002314C8"/>
    <w:rsid w:val="002D65A2"/>
    <w:rsid w:val="002E3513"/>
    <w:rsid w:val="004913E0"/>
    <w:rsid w:val="006801D3"/>
    <w:rsid w:val="00743687"/>
    <w:rsid w:val="008D6717"/>
    <w:rsid w:val="009E088A"/>
    <w:rsid w:val="00A443CA"/>
    <w:rsid w:val="00A82332"/>
    <w:rsid w:val="00D65F88"/>
    <w:rsid w:val="00F0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513"/>
    <w:pPr>
      <w:ind w:left="720"/>
      <w:contextualSpacing/>
    </w:pPr>
  </w:style>
  <w:style w:type="paragraph" w:customStyle="1" w:styleId="a4">
    <w:name w:val="О чем"/>
    <w:basedOn w:val="a"/>
    <w:rsid w:val="002E3513"/>
    <w:pPr>
      <w:spacing w:after="0" w:line="240" w:lineRule="auto"/>
      <w:ind w:left="709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E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088A"/>
  </w:style>
  <w:style w:type="paragraph" w:styleId="a7">
    <w:name w:val="footer"/>
    <w:basedOn w:val="a"/>
    <w:link w:val="a8"/>
    <w:uiPriority w:val="99"/>
    <w:unhideWhenUsed/>
    <w:rsid w:val="009E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88A"/>
  </w:style>
  <w:style w:type="paragraph" w:customStyle="1" w:styleId="a9">
    <w:name w:val="Знак"/>
    <w:basedOn w:val="a"/>
    <w:rsid w:val="00743687"/>
    <w:pPr>
      <w:spacing w:after="160"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2">
    <w:name w:val="Обычный2"/>
    <w:rsid w:val="007436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64CEEE-5E57-476B-97DA-C071F547A9B7}"/>
</file>

<file path=customXml/itemProps2.xml><?xml version="1.0" encoding="utf-8"?>
<ds:datastoreItem xmlns:ds="http://schemas.openxmlformats.org/officeDocument/2006/customXml" ds:itemID="{C589FC40-DB8E-4BAD-9E61-68ADA4E7D899}"/>
</file>

<file path=customXml/itemProps3.xml><?xml version="1.0" encoding="utf-8"?>
<ds:datastoreItem xmlns:ds="http://schemas.openxmlformats.org/officeDocument/2006/customXml" ds:itemID="{D173016E-21D7-4059-B9D6-71C0C181E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Яковина Яна Сергеевна</dc:creator>
  <cp:keywords/>
  <dc:description/>
  <cp:lastModifiedBy>Яковина Яна Сергеевна</cp:lastModifiedBy>
  <cp:revision>8</cp:revision>
  <dcterms:created xsi:type="dcterms:W3CDTF">2012-05-14T02:48:00Z</dcterms:created>
  <dcterms:modified xsi:type="dcterms:W3CDTF">2012-05-15T09:52:00Z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